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2FEF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3F56AF3C" wp14:editId="7B8D5787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65E380" w14:textId="77777777" w:rsidR="008C3419" w:rsidRPr="008C3419" w:rsidRDefault="008C3419" w:rsidP="008C3419"/>
    <w:p w14:paraId="27D5931F" w14:textId="77777777" w:rsidR="008C3419" w:rsidRPr="008C3419" w:rsidRDefault="008C3419" w:rsidP="008C3419"/>
    <w:p w14:paraId="4779DC23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0F0C99" w:rsidRPr="002B4B2C" w14:paraId="14AFE425" w14:textId="77777777" w:rsidTr="006926DF">
        <w:tc>
          <w:tcPr>
            <w:tcW w:w="4849" w:type="dxa"/>
            <w:shd w:val="clear" w:color="auto" w:fill="auto"/>
          </w:tcPr>
          <w:p w14:paraId="0369CC3F" w14:textId="7FE9E1B6" w:rsidR="00F728AE" w:rsidRPr="000F0C99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FB84D6B" w14:textId="77777777" w:rsidR="00CB3783" w:rsidRPr="000F0C99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DDE977B" w14:textId="77777777" w:rsidR="00CB3783" w:rsidRPr="000F0C99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7A44BCA" w14:textId="77777777" w:rsidR="006926DF" w:rsidRPr="000F0C99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F0C99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0CCD3CC5" w14:textId="36167C1E" w:rsidR="00110582" w:rsidRPr="000F0C99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F0C99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38A107AA" w14:textId="77777777" w:rsidR="00F728AE" w:rsidRPr="000F0C99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68C34ED" w14:textId="21FA3C2A" w:rsidR="009A0322" w:rsidRPr="000F0C99" w:rsidRDefault="009A0322" w:rsidP="00F5348F">
      <w:pPr>
        <w:tabs>
          <w:tab w:val="left" w:pos="708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774FE596" w14:textId="38066C6F" w:rsidR="00CB3783" w:rsidRPr="000F0C99" w:rsidRDefault="003D310F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  <w:r w:rsidRPr="000F0C99">
        <w:rPr>
          <w:rFonts w:ascii="Arial" w:hAnsi="Arial" w:cs="Arial"/>
          <w:sz w:val="24"/>
          <w:szCs w:val="24"/>
          <w:lang w:val="el-GR"/>
        </w:rPr>
        <w:t>14</w:t>
      </w:r>
      <w:r w:rsidR="009D6CF8" w:rsidRPr="000F0C99">
        <w:rPr>
          <w:rFonts w:ascii="Arial" w:hAnsi="Arial" w:cs="Arial"/>
          <w:sz w:val="24"/>
          <w:szCs w:val="24"/>
          <w:lang w:val="el-GR"/>
        </w:rPr>
        <w:t xml:space="preserve"> Φεβρουαρίου, 2021</w:t>
      </w:r>
    </w:p>
    <w:p w14:paraId="2190ECC7" w14:textId="77777777" w:rsidR="003D310F" w:rsidRDefault="003D310F" w:rsidP="00915710">
      <w:pPr>
        <w:spacing w:after="12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p w14:paraId="5518239D" w14:textId="206CF437" w:rsidR="00915710" w:rsidRPr="00915710" w:rsidRDefault="006641A5" w:rsidP="0091571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Αστυνομική Ανακοίνωση 1 - </w:t>
      </w:r>
      <w:r w:rsidR="00915710" w:rsidRPr="00915710">
        <w:rPr>
          <w:rFonts w:ascii="Arial" w:hAnsi="Arial" w:cs="Arial"/>
          <w:b/>
          <w:sz w:val="24"/>
          <w:szCs w:val="24"/>
          <w:u w:val="single"/>
          <w:lang w:val="el-GR"/>
        </w:rPr>
        <w:t>Επιστολή Αρχηγού Αστυνομίας προς την Ανεξάρτητη Αρχή Διερεύνησης Ισχυρισμών και Παραπόνων κατά της Αστυνομίας</w:t>
      </w:r>
    </w:p>
    <w:p w14:paraId="069BA69F" w14:textId="66D7A1A5" w:rsidR="008049EB" w:rsidRDefault="008049EB" w:rsidP="00915710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Σε σχέση με τη διαμαρτυρία πολιτών</w:t>
      </w:r>
      <w:r w:rsidR="00915710">
        <w:rPr>
          <w:rFonts w:ascii="Arial" w:hAnsi="Arial" w:cs="Arial"/>
          <w:sz w:val="24"/>
          <w:szCs w:val="24"/>
          <w:lang w:val="el-GR"/>
        </w:rPr>
        <w:t xml:space="preserve"> που πραγματοποιήθηκε χθες το απόγευμα</w:t>
      </w:r>
      <w:r>
        <w:rPr>
          <w:rFonts w:ascii="Arial" w:hAnsi="Arial" w:cs="Arial"/>
          <w:sz w:val="24"/>
          <w:szCs w:val="24"/>
          <w:lang w:val="el-GR"/>
        </w:rPr>
        <w:t xml:space="preserve"> στη Λευκωσία</w:t>
      </w:r>
      <w:r w:rsidR="00915710">
        <w:rPr>
          <w:rFonts w:ascii="Arial" w:hAnsi="Arial" w:cs="Arial"/>
          <w:sz w:val="24"/>
          <w:szCs w:val="24"/>
          <w:lang w:val="el-GR"/>
        </w:rPr>
        <w:t xml:space="preserve"> και τα επεισόδια που ακολούθησαν</w:t>
      </w:r>
      <w:r>
        <w:rPr>
          <w:rFonts w:ascii="Arial" w:hAnsi="Arial" w:cs="Arial"/>
          <w:sz w:val="24"/>
          <w:szCs w:val="24"/>
          <w:lang w:val="el-GR"/>
        </w:rPr>
        <w:t xml:space="preserve">, ο Αρχηγός Αστυνομίας </w:t>
      </w:r>
      <w:r w:rsidR="00915710">
        <w:rPr>
          <w:rFonts w:ascii="Arial" w:hAnsi="Arial" w:cs="Arial"/>
          <w:sz w:val="24"/>
          <w:szCs w:val="24"/>
          <w:lang w:val="el-GR"/>
        </w:rPr>
        <w:t xml:space="preserve">κ. Στέλιος Παπαθεοδώρου, </w:t>
      </w:r>
      <w:r>
        <w:rPr>
          <w:rFonts w:ascii="Arial" w:hAnsi="Arial" w:cs="Arial"/>
          <w:sz w:val="24"/>
          <w:szCs w:val="24"/>
          <w:lang w:val="el-GR"/>
        </w:rPr>
        <w:t>εντός της ημέρας</w:t>
      </w:r>
      <w:r w:rsidR="00915710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915710">
        <w:rPr>
          <w:rFonts w:ascii="Arial" w:hAnsi="Arial" w:cs="Arial"/>
          <w:sz w:val="24"/>
          <w:szCs w:val="24"/>
          <w:lang w:val="el-GR"/>
        </w:rPr>
        <w:t xml:space="preserve">θα αποστείλει </w:t>
      </w:r>
      <w:r w:rsidR="006641A5">
        <w:rPr>
          <w:rFonts w:ascii="Arial" w:hAnsi="Arial" w:cs="Arial"/>
          <w:sz w:val="24"/>
          <w:szCs w:val="24"/>
          <w:lang w:val="el-GR"/>
        </w:rPr>
        <w:t>επιστολή προς τον Προέδρο</w:t>
      </w:r>
      <w:r>
        <w:rPr>
          <w:rFonts w:ascii="Arial" w:hAnsi="Arial" w:cs="Arial"/>
          <w:sz w:val="24"/>
          <w:szCs w:val="24"/>
          <w:lang w:val="el-GR"/>
        </w:rPr>
        <w:t xml:space="preserve"> της Ανεξάρτητης Αρχής</w:t>
      </w:r>
      <w:r w:rsidR="006641A5">
        <w:rPr>
          <w:rFonts w:ascii="Arial" w:hAnsi="Arial" w:cs="Arial"/>
          <w:sz w:val="24"/>
          <w:szCs w:val="24"/>
          <w:lang w:val="el-GR"/>
        </w:rPr>
        <w:t xml:space="preserve"> Διερεύνησης</w:t>
      </w:r>
      <w:r>
        <w:rPr>
          <w:rFonts w:ascii="Arial" w:hAnsi="Arial" w:cs="Arial"/>
          <w:sz w:val="24"/>
          <w:szCs w:val="24"/>
          <w:lang w:val="el-GR"/>
        </w:rPr>
        <w:t xml:space="preserve"> Ισχυρισμών και Πα</w:t>
      </w:r>
      <w:r w:rsidR="006641A5">
        <w:rPr>
          <w:rFonts w:ascii="Arial" w:hAnsi="Arial" w:cs="Arial"/>
          <w:sz w:val="24"/>
          <w:szCs w:val="24"/>
          <w:lang w:val="el-GR"/>
        </w:rPr>
        <w:t>ραπόνων κατά της Αστυνομίας (ΑΑΔΙ</w:t>
      </w:r>
      <w:r>
        <w:rPr>
          <w:rFonts w:ascii="Arial" w:hAnsi="Arial" w:cs="Arial"/>
          <w:sz w:val="24"/>
          <w:szCs w:val="24"/>
          <w:lang w:val="el-GR"/>
        </w:rPr>
        <w:t xml:space="preserve">ΠΑ) </w:t>
      </w:r>
      <w:r w:rsidR="00915710">
        <w:rPr>
          <w:rFonts w:ascii="Arial" w:hAnsi="Arial" w:cs="Arial"/>
          <w:sz w:val="24"/>
          <w:szCs w:val="24"/>
          <w:lang w:val="el-GR"/>
        </w:rPr>
        <w:t>με σκοπό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6641A5">
        <w:rPr>
          <w:rFonts w:ascii="Arial" w:hAnsi="Arial" w:cs="Arial"/>
          <w:sz w:val="24"/>
          <w:szCs w:val="24"/>
          <w:lang w:val="el-GR"/>
        </w:rPr>
        <w:t>να διενεργηθεί</w:t>
      </w:r>
      <w:r w:rsidR="00915710">
        <w:rPr>
          <w:rFonts w:ascii="Arial" w:hAnsi="Arial" w:cs="Arial"/>
          <w:sz w:val="24"/>
          <w:szCs w:val="24"/>
          <w:lang w:val="el-GR"/>
        </w:rPr>
        <w:t xml:space="preserve"> από μέρους της Αρχής</w:t>
      </w:r>
      <w:r w:rsidR="002B4B2C" w:rsidRPr="002B4B2C">
        <w:rPr>
          <w:rFonts w:ascii="Arial" w:hAnsi="Arial" w:cs="Arial"/>
          <w:sz w:val="24"/>
          <w:szCs w:val="24"/>
          <w:lang w:val="el-GR"/>
        </w:rPr>
        <w:t>,</w:t>
      </w:r>
      <w:r w:rsidR="0091571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έρευνα στο κατά πόσο</w:t>
      </w:r>
      <w:r w:rsidR="00915710">
        <w:rPr>
          <w:rFonts w:ascii="Arial" w:hAnsi="Arial" w:cs="Arial"/>
          <w:sz w:val="24"/>
          <w:szCs w:val="24"/>
          <w:lang w:val="el-GR"/>
        </w:rPr>
        <w:t>ν</w:t>
      </w:r>
      <w:r>
        <w:rPr>
          <w:rFonts w:ascii="Arial" w:hAnsi="Arial" w:cs="Arial"/>
          <w:sz w:val="24"/>
          <w:szCs w:val="24"/>
          <w:lang w:val="el-GR"/>
        </w:rPr>
        <w:t xml:space="preserve"> ασκήθηκε υπέρμετρη ή δυσανάλογη βία </w:t>
      </w:r>
      <w:r w:rsidR="00915710">
        <w:rPr>
          <w:rFonts w:ascii="Arial" w:hAnsi="Arial" w:cs="Arial"/>
          <w:sz w:val="24"/>
          <w:szCs w:val="24"/>
          <w:lang w:val="el-GR"/>
        </w:rPr>
        <w:t xml:space="preserve">κατά οποιουδήποτε προσώπου </w:t>
      </w:r>
      <w:r>
        <w:rPr>
          <w:rFonts w:ascii="Arial" w:hAnsi="Arial" w:cs="Arial"/>
          <w:sz w:val="24"/>
          <w:szCs w:val="24"/>
          <w:lang w:val="el-GR"/>
        </w:rPr>
        <w:t xml:space="preserve">από μέλη της Αστυνομίας. </w:t>
      </w:r>
    </w:p>
    <w:p w14:paraId="1C53E1C1" w14:textId="3578275F" w:rsidR="008049EB" w:rsidRPr="000F0C99" w:rsidRDefault="00915710" w:rsidP="00915710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διερεύνηση από πλευράς της</w:t>
      </w:r>
      <w:r w:rsidR="006641A5">
        <w:rPr>
          <w:rFonts w:ascii="Arial" w:hAnsi="Arial" w:cs="Arial"/>
          <w:sz w:val="24"/>
          <w:szCs w:val="24"/>
          <w:lang w:val="el-GR"/>
        </w:rPr>
        <w:t xml:space="preserve"> ΑΑΔΙ</w:t>
      </w:r>
      <w:r w:rsidR="008049EB">
        <w:rPr>
          <w:rFonts w:ascii="Arial" w:hAnsi="Arial" w:cs="Arial"/>
          <w:sz w:val="24"/>
          <w:szCs w:val="24"/>
          <w:lang w:val="el-GR"/>
        </w:rPr>
        <w:t xml:space="preserve">ΠΑ θα διασφαλίσει την αντικειμενική και αμερόληπτη εξέταση του θέματος. </w:t>
      </w:r>
    </w:p>
    <w:p w14:paraId="1F90871A" w14:textId="77777777" w:rsidR="008049EB" w:rsidRDefault="008049EB" w:rsidP="008D7537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6AC1344" w14:textId="77777777" w:rsidR="00774701" w:rsidRDefault="00774701" w:rsidP="008D7537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677A05C" w14:textId="77777777" w:rsidR="003D310F" w:rsidRPr="000F0C99" w:rsidRDefault="003D310F" w:rsidP="00932478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7367FF1E" w14:textId="77777777" w:rsidR="009A0322" w:rsidRPr="000F0C99" w:rsidRDefault="009A0322" w:rsidP="00AE0E20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</w:pPr>
    </w:p>
    <w:p w14:paraId="46596DF8" w14:textId="77777777" w:rsidR="00F728AE" w:rsidRPr="000F0C99" w:rsidRDefault="00DA3149" w:rsidP="00F728AE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</w:pPr>
      <w:r w:rsidRPr="000F0C99">
        <w:rPr>
          <w:rFonts w:ascii="Arial" w:eastAsia="Times New Roman" w:hAnsi="Arial" w:cs="Arial"/>
          <w:b/>
          <w:noProof/>
          <w:sz w:val="24"/>
          <w:szCs w:val="24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7A505" wp14:editId="26A2B571">
                <wp:simplePos x="0" y="0"/>
                <wp:positionH relativeFrom="column">
                  <wp:posOffset>3627755</wp:posOffset>
                </wp:positionH>
                <wp:positionV relativeFrom="paragraph">
                  <wp:posOffset>22860</wp:posOffset>
                </wp:positionV>
                <wp:extent cx="2362835" cy="1127760"/>
                <wp:effectExtent l="6985" t="13335" r="1143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A3A36" w14:textId="77777777" w:rsidR="004E624C" w:rsidRDefault="004E624C" w:rsidP="00B618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2B8F4C63" w14:textId="23A17889" w:rsidR="00B6184C" w:rsidRPr="00BB1A70" w:rsidRDefault="003D310F" w:rsidP="00385F89">
                            <w:pPr>
                              <w:spacing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Κλάδος Επικοινωνίας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7A5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5.65pt;margin-top:1.8pt;width:186.05pt;height:88.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" strokecolor="white [3212]">
                <v:textbox>
                  <w:txbxContent>
                    <w:p w14:paraId="6F9A3A36" w14:textId="77777777" w:rsidR="004E624C" w:rsidRDefault="004E624C" w:rsidP="00B618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</w:pPr>
                    </w:p>
                    <w:p w14:paraId="2B8F4C63" w14:textId="23A17889" w:rsidR="00B6184C" w:rsidRPr="00BB1A70" w:rsidRDefault="003D310F" w:rsidP="00385F89">
                      <w:pPr>
                        <w:spacing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Κλάδος Επικοινωνίας </w:t>
                      </w:r>
                    </w:p>
                  </w:txbxContent>
                </v:textbox>
              </v:shape>
            </w:pict>
          </mc:Fallback>
        </mc:AlternateContent>
      </w:r>
    </w:p>
    <w:p w14:paraId="6FDC8B8C" w14:textId="77777777" w:rsidR="00F728AE" w:rsidRPr="000F0C99" w:rsidRDefault="00F728AE" w:rsidP="00F728AE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</w:pPr>
    </w:p>
    <w:p w14:paraId="7AE26C7F" w14:textId="77777777" w:rsidR="0049281C" w:rsidRPr="000F0C99" w:rsidRDefault="0049281C" w:rsidP="00F728AE">
      <w:pPr>
        <w:tabs>
          <w:tab w:val="left" w:pos="300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5B69410A" w14:textId="77777777" w:rsidR="0049281C" w:rsidRPr="000F0C99" w:rsidRDefault="0049281C" w:rsidP="00F728AE">
      <w:pPr>
        <w:tabs>
          <w:tab w:val="left" w:pos="300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6FF1150A" w14:textId="77777777" w:rsidR="0049281C" w:rsidRPr="000F0C99" w:rsidRDefault="0049281C" w:rsidP="00F728AE">
      <w:pPr>
        <w:tabs>
          <w:tab w:val="left" w:pos="300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0EC11CDE" w14:textId="77777777" w:rsidR="0049281C" w:rsidRPr="000F0C99" w:rsidRDefault="0049281C" w:rsidP="00F728AE">
      <w:pPr>
        <w:tabs>
          <w:tab w:val="left" w:pos="300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17D2A6C" w14:textId="77777777" w:rsidR="0049281C" w:rsidRPr="000F0C99" w:rsidRDefault="0049281C" w:rsidP="00F728AE">
      <w:pPr>
        <w:tabs>
          <w:tab w:val="left" w:pos="300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6BB025E" w14:textId="4A850A36" w:rsidR="00F728AE" w:rsidRPr="000F0C99" w:rsidRDefault="00F728AE" w:rsidP="007D75F1">
      <w:pPr>
        <w:tabs>
          <w:tab w:val="left" w:pos="300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sectPr w:rsidR="00F728AE" w:rsidRPr="000F0C99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167C" w14:textId="77777777" w:rsidR="00124EB8" w:rsidRDefault="00124EB8" w:rsidP="00404DCD">
      <w:pPr>
        <w:spacing w:after="0" w:line="240" w:lineRule="auto"/>
      </w:pPr>
      <w:r>
        <w:separator/>
      </w:r>
    </w:p>
  </w:endnote>
  <w:endnote w:type="continuationSeparator" w:id="0">
    <w:p w14:paraId="1A116505" w14:textId="77777777" w:rsidR="00124EB8" w:rsidRDefault="00124EB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4F977A0A" w14:textId="77777777" w:rsidTr="006B0912">
      <w:tc>
        <w:tcPr>
          <w:tcW w:w="12576" w:type="dxa"/>
          <w:gridSpan w:val="2"/>
        </w:tcPr>
        <w:p w14:paraId="38131849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970D39" wp14:editId="60E344A8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B4B2C" w14:paraId="4A3B6976" w14:textId="77777777" w:rsidTr="006B0912">
      <w:tc>
        <w:tcPr>
          <w:tcW w:w="2269" w:type="dxa"/>
        </w:tcPr>
        <w:p w14:paraId="0131C374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DD21A" wp14:editId="3801E698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D23E93E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BF82312" wp14:editId="396638D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5B7E0E5" w14:textId="6BD0626A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449BD84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371E49F" w14:textId="77777777" w:rsidTr="009C4A73">
      <w:tc>
        <w:tcPr>
          <w:tcW w:w="12576" w:type="dxa"/>
          <w:gridSpan w:val="2"/>
        </w:tcPr>
        <w:p w14:paraId="25107554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19E6426" wp14:editId="5474BE73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B4B2C" w14:paraId="4286F243" w14:textId="77777777" w:rsidTr="009C4A73">
      <w:tc>
        <w:tcPr>
          <w:tcW w:w="2269" w:type="dxa"/>
        </w:tcPr>
        <w:p w14:paraId="435C57B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DBB27E8" wp14:editId="2FF6B8DD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DEAE9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271EB800" wp14:editId="608596F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D49C7E8" w14:textId="2E656412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E08CC3B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E9728" w14:textId="77777777" w:rsidR="00124EB8" w:rsidRDefault="00124EB8" w:rsidP="00404DCD">
      <w:pPr>
        <w:spacing w:after="0" w:line="240" w:lineRule="auto"/>
      </w:pPr>
      <w:r>
        <w:separator/>
      </w:r>
    </w:p>
  </w:footnote>
  <w:footnote w:type="continuationSeparator" w:id="0">
    <w:p w14:paraId="6ABFD3E3" w14:textId="77777777" w:rsidR="00124EB8" w:rsidRDefault="00124EB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568B" w14:textId="77777777" w:rsidR="00C95152" w:rsidRDefault="00124EB8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4429DC">
          <w:fldChar w:fldCharType="begin"/>
        </w:r>
        <w:r w:rsidR="008104AE">
          <w:instrText xml:space="preserve"> PAGE   \* MERGEFORMAT </w:instrText>
        </w:r>
        <w:r w:rsidR="004429DC">
          <w:fldChar w:fldCharType="separate"/>
        </w:r>
        <w:r w:rsidR="00932478">
          <w:rPr>
            <w:noProof/>
          </w:rPr>
          <w:t>2</w:t>
        </w:r>
        <w:r w:rsidR="004429DC">
          <w:rPr>
            <w:noProof/>
          </w:rPr>
          <w:fldChar w:fldCharType="end"/>
        </w:r>
      </w:sdtContent>
    </w:sdt>
  </w:p>
  <w:p w14:paraId="7FB8E729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1E7C"/>
    <w:rsid w:val="000235C2"/>
    <w:rsid w:val="000379CB"/>
    <w:rsid w:val="00081139"/>
    <w:rsid w:val="000A5670"/>
    <w:rsid w:val="000E01BA"/>
    <w:rsid w:val="000F0C99"/>
    <w:rsid w:val="000F0DE2"/>
    <w:rsid w:val="00110582"/>
    <w:rsid w:val="001146B8"/>
    <w:rsid w:val="00124EB8"/>
    <w:rsid w:val="00137584"/>
    <w:rsid w:val="001543BE"/>
    <w:rsid w:val="001676C1"/>
    <w:rsid w:val="00170D71"/>
    <w:rsid w:val="00192C96"/>
    <w:rsid w:val="00195885"/>
    <w:rsid w:val="001C3C06"/>
    <w:rsid w:val="001F47FF"/>
    <w:rsid w:val="0021063D"/>
    <w:rsid w:val="0021212C"/>
    <w:rsid w:val="00241382"/>
    <w:rsid w:val="00247A76"/>
    <w:rsid w:val="002A36B7"/>
    <w:rsid w:val="002B4B2C"/>
    <w:rsid w:val="002C159B"/>
    <w:rsid w:val="002C1D22"/>
    <w:rsid w:val="002C7373"/>
    <w:rsid w:val="002D2AF6"/>
    <w:rsid w:val="002D2B6C"/>
    <w:rsid w:val="002F0E7A"/>
    <w:rsid w:val="00313BCE"/>
    <w:rsid w:val="003215A4"/>
    <w:rsid w:val="00355255"/>
    <w:rsid w:val="00360C82"/>
    <w:rsid w:val="003640D2"/>
    <w:rsid w:val="00385F89"/>
    <w:rsid w:val="003D310F"/>
    <w:rsid w:val="003E4843"/>
    <w:rsid w:val="003F28D6"/>
    <w:rsid w:val="00402924"/>
    <w:rsid w:val="0040359C"/>
    <w:rsid w:val="00404DCD"/>
    <w:rsid w:val="00422117"/>
    <w:rsid w:val="00436581"/>
    <w:rsid w:val="004429DC"/>
    <w:rsid w:val="00471CB5"/>
    <w:rsid w:val="00484999"/>
    <w:rsid w:val="00491834"/>
    <w:rsid w:val="0049281C"/>
    <w:rsid w:val="00492F68"/>
    <w:rsid w:val="00496D3A"/>
    <w:rsid w:val="004A703B"/>
    <w:rsid w:val="004C1435"/>
    <w:rsid w:val="004D6C1B"/>
    <w:rsid w:val="004E624C"/>
    <w:rsid w:val="0050342E"/>
    <w:rsid w:val="00504EE2"/>
    <w:rsid w:val="00561847"/>
    <w:rsid w:val="00570F0A"/>
    <w:rsid w:val="005E47A9"/>
    <w:rsid w:val="00631D1B"/>
    <w:rsid w:val="00635001"/>
    <w:rsid w:val="00636DD6"/>
    <w:rsid w:val="006641A5"/>
    <w:rsid w:val="006926DF"/>
    <w:rsid w:val="006D694A"/>
    <w:rsid w:val="006F3B86"/>
    <w:rsid w:val="00700257"/>
    <w:rsid w:val="00714C62"/>
    <w:rsid w:val="00725382"/>
    <w:rsid w:val="00727E34"/>
    <w:rsid w:val="007423DF"/>
    <w:rsid w:val="00742CCE"/>
    <w:rsid w:val="00774701"/>
    <w:rsid w:val="0078196F"/>
    <w:rsid w:val="00791649"/>
    <w:rsid w:val="00795115"/>
    <w:rsid w:val="007956A6"/>
    <w:rsid w:val="007D75F1"/>
    <w:rsid w:val="007F6141"/>
    <w:rsid w:val="008049EB"/>
    <w:rsid w:val="008104AE"/>
    <w:rsid w:val="008A2A42"/>
    <w:rsid w:val="008C3419"/>
    <w:rsid w:val="008D0965"/>
    <w:rsid w:val="008D7537"/>
    <w:rsid w:val="008F3337"/>
    <w:rsid w:val="008F4E30"/>
    <w:rsid w:val="00915710"/>
    <w:rsid w:val="00932478"/>
    <w:rsid w:val="00955499"/>
    <w:rsid w:val="00981C92"/>
    <w:rsid w:val="00996092"/>
    <w:rsid w:val="009A0322"/>
    <w:rsid w:val="009B4EDD"/>
    <w:rsid w:val="009D6CF8"/>
    <w:rsid w:val="00A06C8C"/>
    <w:rsid w:val="00A53EA2"/>
    <w:rsid w:val="00A676D8"/>
    <w:rsid w:val="00A734CF"/>
    <w:rsid w:val="00A93AE2"/>
    <w:rsid w:val="00AE0E20"/>
    <w:rsid w:val="00AF1091"/>
    <w:rsid w:val="00AF65D5"/>
    <w:rsid w:val="00B10ADB"/>
    <w:rsid w:val="00B23FB6"/>
    <w:rsid w:val="00B43478"/>
    <w:rsid w:val="00B56C44"/>
    <w:rsid w:val="00B6184C"/>
    <w:rsid w:val="00B66E36"/>
    <w:rsid w:val="00BB37AA"/>
    <w:rsid w:val="00BB4DCE"/>
    <w:rsid w:val="00BC3C7E"/>
    <w:rsid w:val="00BF41AD"/>
    <w:rsid w:val="00C141EA"/>
    <w:rsid w:val="00C223AE"/>
    <w:rsid w:val="00C31C3D"/>
    <w:rsid w:val="00C678B9"/>
    <w:rsid w:val="00C8195C"/>
    <w:rsid w:val="00C81D59"/>
    <w:rsid w:val="00C95152"/>
    <w:rsid w:val="00CA298E"/>
    <w:rsid w:val="00CB3783"/>
    <w:rsid w:val="00CC0EA3"/>
    <w:rsid w:val="00CC6FE5"/>
    <w:rsid w:val="00CD343C"/>
    <w:rsid w:val="00D00251"/>
    <w:rsid w:val="00D05CA0"/>
    <w:rsid w:val="00D559AA"/>
    <w:rsid w:val="00D614E3"/>
    <w:rsid w:val="00D6514A"/>
    <w:rsid w:val="00D76280"/>
    <w:rsid w:val="00DA3149"/>
    <w:rsid w:val="00DB35D8"/>
    <w:rsid w:val="00DB7912"/>
    <w:rsid w:val="00DC4E5F"/>
    <w:rsid w:val="00DE6F76"/>
    <w:rsid w:val="00E02CFA"/>
    <w:rsid w:val="00E12E9A"/>
    <w:rsid w:val="00E20D90"/>
    <w:rsid w:val="00E25788"/>
    <w:rsid w:val="00E526B4"/>
    <w:rsid w:val="00EA6533"/>
    <w:rsid w:val="00F0359E"/>
    <w:rsid w:val="00F1760E"/>
    <w:rsid w:val="00F5348F"/>
    <w:rsid w:val="00F70682"/>
    <w:rsid w:val="00F728AE"/>
    <w:rsid w:val="00F86CF6"/>
    <w:rsid w:val="00FC21F1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40F1F"/>
  <w15:docId w15:val="{79E4E8A3-3C66-443A-8F89-8646DBF4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37DC-7609-4831-8295-34F83193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2021-02-08T11:15:00Z</cp:lastPrinted>
  <dcterms:created xsi:type="dcterms:W3CDTF">2021-02-14T05:38:00Z</dcterms:created>
  <dcterms:modified xsi:type="dcterms:W3CDTF">2021-02-14T05:38:00Z</dcterms:modified>
</cp:coreProperties>
</file>